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ab/>
      </w:r>
      <w:r w:rsidRPr="0027029B">
        <w:rPr>
          <w:rFonts w:ascii="Arial" w:hAnsi="Arial" w:cs="Arial"/>
          <w:sz w:val="24"/>
          <w:szCs w:val="24"/>
        </w:rPr>
        <w:tab/>
      </w:r>
      <w:r w:rsidRPr="0027029B">
        <w:rPr>
          <w:rFonts w:ascii="Arial" w:hAnsi="Arial" w:cs="Arial"/>
          <w:sz w:val="24"/>
          <w:szCs w:val="24"/>
        </w:rPr>
        <w:tab/>
      </w:r>
      <w:r w:rsidRPr="0027029B">
        <w:rPr>
          <w:rFonts w:ascii="Arial" w:hAnsi="Arial" w:cs="Arial"/>
          <w:sz w:val="24"/>
          <w:szCs w:val="24"/>
        </w:rPr>
        <w:tab/>
      </w:r>
      <w:r w:rsidRPr="0027029B">
        <w:rPr>
          <w:rFonts w:ascii="Arial" w:hAnsi="Arial" w:cs="Arial"/>
          <w:sz w:val="24"/>
          <w:szCs w:val="24"/>
        </w:rPr>
        <w:tab/>
      </w:r>
      <w:r w:rsidRPr="0027029B">
        <w:rPr>
          <w:rFonts w:ascii="Arial" w:hAnsi="Arial" w:cs="Arial"/>
          <w:sz w:val="24"/>
          <w:szCs w:val="24"/>
        </w:rPr>
        <w:tab/>
      </w:r>
    </w:p>
    <w:p w:rsidR="00FA1939" w:rsidRPr="0027029B" w:rsidRDefault="006D19EC" w:rsidP="00FA1939">
      <w:pPr>
        <w:pStyle w:val="HTML-esimuotoil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Helsinki 20.2.2017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Suomen Pöytätennisliitto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Jäsenseuroille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  <w:r w:rsidRPr="0027029B">
        <w:rPr>
          <w:rFonts w:ascii="Arial" w:hAnsi="Arial" w:cs="Arial"/>
          <w:b/>
          <w:sz w:val="24"/>
          <w:szCs w:val="24"/>
        </w:rPr>
        <w:t xml:space="preserve">KOKOUSKUTSU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  <w:r w:rsidRPr="0027029B">
        <w:rPr>
          <w:rFonts w:ascii="Arial" w:hAnsi="Arial" w:cs="Arial"/>
          <w:b/>
          <w:sz w:val="24"/>
          <w:szCs w:val="24"/>
        </w:rPr>
        <w:t xml:space="preserve">KEVÄTLIITTOKOKOUS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Suomen </w:t>
      </w:r>
      <w:r w:rsidRPr="00FA1939">
        <w:rPr>
          <w:rFonts w:ascii="Arial" w:hAnsi="Arial" w:cs="Arial"/>
          <w:sz w:val="24"/>
          <w:szCs w:val="24"/>
        </w:rPr>
        <w:t xml:space="preserve">Pöytätennisliiton kevätliittokokous pidetään </w:t>
      </w:r>
      <w:r w:rsidR="006D19EC">
        <w:rPr>
          <w:rFonts w:ascii="Arial" w:hAnsi="Arial" w:cs="Arial"/>
          <w:sz w:val="24"/>
          <w:szCs w:val="24"/>
        </w:rPr>
        <w:t xml:space="preserve">PT Espoon kevätkisojen yhteydessä </w:t>
      </w:r>
      <w:r>
        <w:rPr>
          <w:rFonts w:ascii="Arial" w:hAnsi="Arial" w:cs="Arial"/>
          <w:sz w:val="24"/>
          <w:szCs w:val="24"/>
        </w:rPr>
        <w:t xml:space="preserve">lauantaina </w:t>
      </w:r>
      <w:r w:rsidR="006D19EC">
        <w:rPr>
          <w:rFonts w:ascii="Arial" w:hAnsi="Arial" w:cs="Arial"/>
          <w:sz w:val="24"/>
          <w:szCs w:val="24"/>
        </w:rPr>
        <w:t>18.3.2014 kello 15</w:t>
      </w:r>
      <w:r w:rsidR="00EF459F">
        <w:rPr>
          <w:rFonts w:ascii="Arial" w:hAnsi="Arial" w:cs="Arial"/>
          <w:sz w:val="24"/>
          <w:szCs w:val="24"/>
        </w:rPr>
        <w:t>.00</w:t>
      </w:r>
      <w:r w:rsidRPr="00FA1939">
        <w:rPr>
          <w:rFonts w:ascii="Arial" w:hAnsi="Arial" w:cs="Arial"/>
          <w:sz w:val="24"/>
          <w:szCs w:val="24"/>
        </w:rPr>
        <w:t xml:space="preserve"> alkaen</w:t>
      </w:r>
      <w:r w:rsidR="006633BE">
        <w:rPr>
          <w:rFonts w:ascii="Arial" w:hAnsi="Arial" w:cs="Arial"/>
          <w:sz w:val="24"/>
          <w:szCs w:val="24"/>
        </w:rPr>
        <w:t xml:space="preserve"> Helsingin</w:t>
      </w:r>
      <w:r w:rsidRPr="00FA1939">
        <w:rPr>
          <w:rFonts w:ascii="Arial" w:hAnsi="Arial" w:cs="Arial"/>
          <w:sz w:val="24"/>
          <w:szCs w:val="24"/>
        </w:rPr>
        <w:t xml:space="preserve"> Ruskeasuo</w:t>
      </w:r>
      <w:r w:rsidR="006633BE">
        <w:rPr>
          <w:rFonts w:ascii="Arial" w:hAnsi="Arial" w:cs="Arial"/>
          <w:sz w:val="24"/>
          <w:szCs w:val="24"/>
        </w:rPr>
        <w:t>lla (</w:t>
      </w:r>
      <w:proofErr w:type="spellStart"/>
      <w:r w:rsidR="006633BE">
        <w:rPr>
          <w:rFonts w:ascii="Arial" w:hAnsi="Arial" w:cs="Arial"/>
          <w:sz w:val="24"/>
          <w:szCs w:val="24"/>
        </w:rPr>
        <w:t>Ratsastie</w:t>
      </w:r>
      <w:proofErr w:type="spellEnd"/>
      <w:r w:rsidR="006633BE">
        <w:rPr>
          <w:rFonts w:ascii="Arial" w:hAnsi="Arial" w:cs="Arial"/>
          <w:sz w:val="24"/>
          <w:szCs w:val="24"/>
        </w:rPr>
        <w:t xml:space="preserve"> 10).</w:t>
      </w:r>
      <w:bookmarkStart w:id="0" w:name="_GoBack"/>
      <w:bookmarkEnd w:id="0"/>
      <w:r w:rsidRPr="0027029B">
        <w:rPr>
          <w:rFonts w:ascii="Arial" w:hAnsi="Arial" w:cs="Arial"/>
          <w:sz w:val="24"/>
          <w:szCs w:val="24"/>
        </w:rPr>
        <w:t xml:space="preserve">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Liittokokouksessa käsitellään liiton toimintasääntöjen 16 §:ssä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mainitut asiat sekä muut liittokokoukseen sääntöjen mukaan ajallaan esitetyt asiat.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Esityslista liitteineen julkaistaan myöhemmin.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Liittokokouksessa saavat olla edustettuna jäsenvelvollisuutensa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täyttäneet jäsenseurat, joista jokaisella on yksi ääni.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Sama henkilö voi edustaa valtakirjalla enintään kolmea (3)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jäsenseuraa (liiton säännöt 13 § ja 14 §).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Tervetuloa!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Liittohallitus </w:t>
      </w: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:rsidR="00720B22" w:rsidRDefault="00720B22"/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939"/>
    <w:rsid w:val="006633BE"/>
    <w:rsid w:val="0067374E"/>
    <w:rsid w:val="006D19EC"/>
    <w:rsid w:val="00720B22"/>
    <w:rsid w:val="008702E3"/>
    <w:rsid w:val="00C42C0F"/>
    <w:rsid w:val="00EF459F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20B2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A1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link w:val="HTML-esimuotoiltu"/>
    <w:uiPriority w:val="99"/>
    <w:semiHidden/>
    <w:rsid w:val="00FA1939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3</cp:revision>
  <dcterms:created xsi:type="dcterms:W3CDTF">2017-02-20T10:07:00Z</dcterms:created>
  <dcterms:modified xsi:type="dcterms:W3CDTF">2017-02-20T10:08:00Z</dcterms:modified>
</cp:coreProperties>
</file>